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DA132" w14:textId="48A63802" w:rsidR="00FB6860" w:rsidRDefault="00F63263" w:rsidP="00FB6860">
      <w:pPr>
        <w:pStyle w:val="Normalny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2411B8" wp14:editId="724B68F6">
            <wp:simplePos x="0" y="0"/>
            <wp:positionH relativeFrom="column">
              <wp:posOffset>1333500</wp:posOffset>
            </wp:positionH>
            <wp:positionV relativeFrom="paragraph">
              <wp:posOffset>-1905</wp:posOffset>
            </wp:positionV>
            <wp:extent cx="4267200" cy="7239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 w:cs="Arial"/>
          <w:b/>
          <w:bCs/>
          <w:noProof/>
          <w:color w:val="02133C"/>
          <w:spacing w:val="-1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6E1285" wp14:editId="78C72E62">
            <wp:simplePos x="0" y="0"/>
            <wp:positionH relativeFrom="column">
              <wp:posOffset>-335280</wp:posOffset>
            </wp:positionH>
            <wp:positionV relativeFrom="paragraph">
              <wp:posOffset>-55245</wp:posOffset>
            </wp:positionV>
            <wp:extent cx="701040" cy="815340"/>
            <wp:effectExtent l="0" t="0" r="3810" b="3810"/>
            <wp:wrapNone/>
            <wp:docPr id="1696026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75">
        <w:rPr>
          <w:rFonts w:ascii="inherit" w:hAnsi="inherit" w:cs="Arial"/>
          <w:b/>
          <w:bCs/>
          <w:color w:val="02133C"/>
          <w:spacing w:val="-10"/>
          <w:sz w:val="32"/>
          <w:szCs w:val="32"/>
        </w:rPr>
        <w:t xml:space="preserve">                 </w:t>
      </w:r>
    </w:p>
    <w:p w14:paraId="34BD47A3" w14:textId="77777777" w:rsidR="00D83C95" w:rsidRDefault="00FB6860" w:rsidP="00FB6860">
      <w:pPr>
        <w:spacing w:line="360" w:lineRule="auto"/>
        <w:jc w:val="center"/>
        <w:outlineLvl w:val="1"/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</w:pPr>
      <w:r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D83C95"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       </w:t>
      </w:r>
    </w:p>
    <w:p w14:paraId="03FBD51B" w14:textId="20C259AC" w:rsidR="00A65153" w:rsidRPr="007F3475" w:rsidRDefault="00D83C95" w:rsidP="00FB6860">
      <w:pPr>
        <w:spacing w:line="360" w:lineRule="auto"/>
        <w:jc w:val="center"/>
        <w:outlineLvl w:val="1"/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</w:pPr>
      <w:r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  <w:r w:rsidR="00A65153" w:rsidRPr="00A65153"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>FEEDER- I Grand Prix Koła w dniu 23 marca 2025r.</w:t>
      </w:r>
      <w:r w:rsidR="007F3475"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                       </w:t>
      </w:r>
      <w:r w:rsidR="00310F83"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                                           </w:t>
      </w:r>
      <w:r w:rsidR="007F3475">
        <w:rPr>
          <w:rFonts w:ascii="inherit" w:eastAsia="Times New Roman" w:hAnsi="inherit" w:cs="Arial"/>
          <w:b/>
          <w:bCs/>
          <w:color w:val="02133C"/>
          <w:spacing w:val="-10"/>
          <w:sz w:val="32"/>
          <w:szCs w:val="32"/>
        </w:rPr>
        <w:t xml:space="preserve"> 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Kapitanat Sportowy </w:t>
      </w:r>
      <w:r w:rsidR="00310F83">
        <w:rPr>
          <w:rFonts w:ascii="Arial" w:eastAsia="Times New Roman" w:hAnsi="Arial" w:cs="Arial"/>
          <w:color w:val="02133C"/>
          <w:sz w:val="28"/>
          <w:szCs w:val="28"/>
        </w:rPr>
        <w:t>K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 xml:space="preserve">oła </w:t>
      </w:r>
      <w:proofErr w:type="gramStart"/>
      <w:r w:rsidR="00A65153">
        <w:rPr>
          <w:rFonts w:ascii="Arial" w:eastAsia="Times New Roman" w:hAnsi="Arial" w:cs="Arial"/>
          <w:color w:val="02133C"/>
          <w:sz w:val="28"/>
          <w:szCs w:val="28"/>
        </w:rPr>
        <w:t>PZW  nr</w:t>
      </w:r>
      <w:proofErr w:type="gramEnd"/>
      <w:r w:rsidR="00A65153">
        <w:rPr>
          <w:rFonts w:ascii="Arial" w:eastAsia="Times New Roman" w:hAnsi="Arial" w:cs="Arial"/>
          <w:color w:val="02133C"/>
          <w:sz w:val="28"/>
          <w:szCs w:val="28"/>
        </w:rPr>
        <w:t>.39 Olkusz Miasto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 xml:space="preserve">organizuje   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FEEDERO</w:t>
      </w:r>
      <w:r w:rsid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WE </w:t>
      </w:r>
      <w:r w:rsidR="00310F8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                         </w:t>
      </w:r>
      <w:r w:rsid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I Grand Prix Koła,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 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>któr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>e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odbęd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>ą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się 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w dniu </w:t>
      </w:r>
      <w:r w:rsidR="00A65153" w:rsidRPr="002A6883">
        <w:rPr>
          <w:rFonts w:ascii="Arial" w:eastAsia="Times New Roman" w:hAnsi="Arial" w:cs="Arial"/>
          <w:b/>
          <w:bCs/>
          <w:color w:val="02133C"/>
          <w:sz w:val="28"/>
          <w:szCs w:val="28"/>
        </w:rPr>
        <w:t>23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 </w:t>
      </w:r>
      <w:r w:rsidR="00A65153" w:rsidRPr="002A6883">
        <w:rPr>
          <w:rFonts w:ascii="Arial" w:eastAsia="Times New Roman" w:hAnsi="Arial" w:cs="Arial"/>
          <w:b/>
          <w:bCs/>
          <w:color w:val="02133C"/>
          <w:sz w:val="28"/>
          <w:szCs w:val="28"/>
        </w:rPr>
        <w:t>marca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  202</w:t>
      </w:r>
      <w:r w:rsidR="00A65153" w:rsidRPr="002A6883">
        <w:rPr>
          <w:rFonts w:ascii="Arial" w:eastAsia="Times New Roman" w:hAnsi="Arial" w:cs="Arial"/>
          <w:b/>
          <w:bCs/>
          <w:color w:val="02133C"/>
          <w:sz w:val="28"/>
          <w:szCs w:val="28"/>
        </w:rPr>
        <w:t>5</w:t>
      </w:r>
      <w:r w:rsidR="00A65153"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 r.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 xml:space="preserve">                                         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>na </w:t>
      </w:r>
      <w:proofErr w:type="spellStart"/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>zb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>.</w:t>
      </w:r>
      <w:proofErr w:type="spellEnd"/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</w:t>
      </w:r>
      <w:r w:rsidR="00A65153">
        <w:rPr>
          <w:rFonts w:ascii="Arial" w:eastAsia="Times New Roman" w:hAnsi="Arial" w:cs="Arial"/>
          <w:color w:val="02133C"/>
          <w:sz w:val="28"/>
          <w:szCs w:val="28"/>
        </w:rPr>
        <w:t>Wolbromski w Wolbromiu</w:t>
      </w:r>
    </w:p>
    <w:p w14:paraId="6F2B20BB" w14:textId="791F4B1A" w:rsidR="00A65153" w:rsidRPr="00A65153" w:rsidRDefault="00A65153" w:rsidP="00441A71">
      <w:pPr>
        <w:shd w:val="clear" w:color="auto" w:fill="FFFFFF"/>
        <w:rPr>
          <w:rFonts w:ascii="Arial" w:eastAsia="Times New Roman" w:hAnsi="Arial" w:cs="Arial"/>
          <w:color w:val="02133C"/>
          <w:sz w:val="26"/>
          <w:szCs w:val="26"/>
        </w:rPr>
      </w:pPr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Zawody zostaną rozegrane w </w:t>
      </w:r>
      <w:proofErr w:type="gramStart"/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jednej  5</w:t>
      </w:r>
      <w:proofErr w:type="gramEnd"/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 godzinnej turze. </w:t>
      </w:r>
      <w:r w:rsidRPr="00A65153">
        <w:rPr>
          <w:rFonts w:ascii="Arial" w:eastAsia="Times New Roman" w:hAnsi="Arial" w:cs="Arial"/>
          <w:color w:val="02133C"/>
          <w:sz w:val="26"/>
          <w:szCs w:val="26"/>
        </w:rPr>
        <w:t> </w:t>
      </w:r>
    </w:p>
    <w:p w14:paraId="6493A16A" w14:textId="39BFBB7B" w:rsidR="00A65153" w:rsidRPr="00A65153" w:rsidRDefault="00A65153" w:rsidP="00441A71">
      <w:pPr>
        <w:shd w:val="clear" w:color="auto" w:fill="FFFFFF"/>
        <w:spacing w:line="420" w:lineRule="atLeast"/>
        <w:rPr>
          <w:rFonts w:ascii="Arial" w:eastAsia="Times New Roman" w:hAnsi="Arial" w:cs="Arial"/>
          <w:color w:val="02133C"/>
          <w:sz w:val="26"/>
          <w:szCs w:val="26"/>
        </w:rPr>
      </w:pPr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Miejsce zbiórki zawodników: Parking przy </w:t>
      </w:r>
      <w:r>
        <w:rPr>
          <w:rFonts w:ascii="Arial" w:eastAsia="Times New Roman" w:hAnsi="Arial" w:cs="Arial"/>
          <w:b/>
          <w:bCs/>
          <w:color w:val="02133C"/>
          <w:sz w:val="28"/>
          <w:szCs w:val="28"/>
        </w:rPr>
        <w:t xml:space="preserve">rybaczówce </w:t>
      </w:r>
      <w:r w:rsidR="00441A71">
        <w:rPr>
          <w:rFonts w:ascii="Arial" w:eastAsia="Times New Roman" w:hAnsi="Arial" w:cs="Arial"/>
          <w:b/>
          <w:bCs/>
          <w:color w:val="02133C"/>
          <w:sz w:val="28"/>
          <w:szCs w:val="28"/>
        </w:rPr>
        <w:t>nad zbiornikiem</w:t>
      </w:r>
      <w:r w:rsidRPr="00A65153">
        <w:rPr>
          <w:rFonts w:ascii="Arial" w:eastAsia="Times New Roman" w:hAnsi="Arial" w:cs="Arial"/>
          <w:color w:val="02133C"/>
          <w:sz w:val="26"/>
          <w:szCs w:val="26"/>
        </w:rPr>
        <w:t xml:space="preserve"> </w:t>
      </w:r>
    </w:p>
    <w:p w14:paraId="0EA4468A" w14:textId="5013C752" w:rsidR="00A65153" w:rsidRPr="00A65153" w:rsidRDefault="00A65153" w:rsidP="00441A71">
      <w:pPr>
        <w:shd w:val="clear" w:color="auto" w:fill="FFFFFF"/>
        <w:spacing w:line="420" w:lineRule="atLeast"/>
        <w:rPr>
          <w:rFonts w:ascii="Arial" w:eastAsia="Times New Roman" w:hAnsi="Arial" w:cs="Arial"/>
          <w:color w:val="02133C"/>
          <w:sz w:val="26"/>
          <w:szCs w:val="26"/>
        </w:rPr>
      </w:pPr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Zbiórka do godz. 7:00</w:t>
      </w:r>
    </w:p>
    <w:p w14:paraId="4F32C63E" w14:textId="1AC5D538" w:rsidR="00A65153" w:rsidRPr="00A65153" w:rsidRDefault="00A65153" w:rsidP="00441A71">
      <w:pPr>
        <w:shd w:val="clear" w:color="auto" w:fill="FFFFFF"/>
        <w:spacing w:line="420" w:lineRule="atLeast"/>
        <w:rPr>
          <w:rFonts w:ascii="Arial" w:eastAsia="Times New Roman" w:hAnsi="Arial" w:cs="Arial"/>
          <w:color w:val="02133C"/>
          <w:sz w:val="26"/>
          <w:szCs w:val="26"/>
        </w:rPr>
      </w:pPr>
      <w:r w:rsidRPr="00A65153">
        <w:rPr>
          <w:rFonts w:ascii="Arial" w:eastAsia="Times New Roman" w:hAnsi="Arial" w:cs="Arial"/>
          <w:color w:val="02133C"/>
          <w:sz w:val="28"/>
          <w:szCs w:val="28"/>
        </w:rPr>
        <w:t>Zawody zostaną rozegrane zgodnie z Zasadami Organizacji Sportu Wędkarskiego cz.7, częścią opisową okręgowych imprez sportowych na rok 202</w:t>
      </w:r>
      <w:r w:rsidR="009660D6">
        <w:rPr>
          <w:rFonts w:ascii="Arial" w:eastAsia="Times New Roman" w:hAnsi="Arial" w:cs="Arial"/>
          <w:color w:val="02133C"/>
          <w:sz w:val="28"/>
          <w:szCs w:val="28"/>
        </w:rPr>
        <w:t>5</w:t>
      </w:r>
      <w:r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oraz Regulaminem Konkursów „</w:t>
      </w:r>
      <w:r w:rsidR="009660D6">
        <w:rPr>
          <w:rFonts w:ascii="Arial" w:eastAsia="Times New Roman" w:hAnsi="Arial" w:cs="Arial"/>
          <w:color w:val="02133C"/>
          <w:sz w:val="28"/>
          <w:szCs w:val="28"/>
        </w:rPr>
        <w:t>Kołowe</w:t>
      </w:r>
      <w:r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 zawody wędkarskie”.</w:t>
      </w:r>
    </w:p>
    <w:p w14:paraId="4785D60D" w14:textId="77777777" w:rsidR="00EF42CE" w:rsidRDefault="00A65153" w:rsidP="00EF42CE">
      <w:pPr>
        <w:shd w:val="clear" w:color="auto" w:fill="FFFFFF"/>
        <w:spacing w:line="420" w:lineRule="atLeast"/>
        <w:rPr>
          <w:rFonts w:ascii="Arial" w:hAnsi="Arial" w:cs="Arial"/>
          <w:b/>
          <w:bCs/>
          <w:color w:val="C00000"/>
          <w:shd w:val="clear" w:color="auto" w:fill="FFFFFF"/>
        </w:rPr>
      </w:pPr>
      <w:r w:rsidRPr="00A65153">
        <w:rPr>
          <w:rFonts w:ascii="Arial" w:eastAsia="Times New Roman" w:hAnsi="Arial" w:cs="Arial"/>
          <w:color w:val="02133C"/>
          <w:sz w:val="28"/>
          <w:szCs w:val="28"/>
        </w:rPr>
        <w:t xml:space="preserve">Organizator zastrzega sobie prawo, podczas potwierdzania obecności w dniu rozpoczęcia zawodów, kontroli legitymacji członkowskich PZW oraz zezwoleń-na czas rozgrywania zawodów, na amatorski połów ryb wędką na wodach ogólnodostępnych Okręgu PZW </w:t>
      </w:r>
      <w:r w:rsidR="009660D6">
        <w:rPr>
          <w:rFonts w:ascii="Arial" w:eastAsia="Times New Roman" w:hAnsi="Arial" w:cs="Arial"/>
          <w:color w:val="02133C"/>
          <w:sz w:val="28"/>
          <w:szCs w:val="28"/>
        </w:rPr>
        <w:t>w Katowicach</w:t>
      </w:r>
      <w:r w:rsidR="00466E04">
        <w:rPr>
          <w:rFonts w:ascii="Arial" w:eastAsia="Times New Roman" w:hAnsi="Arial" w:cs="Arial"/>
          <w:color w:val="02133C"/>
          <w:sz w:val="28"/>
          <w:szCs w:val="28"/>
        </w:rPr>
        <w:t>.</w:t>
      </w:r>
      <w:r w:rsidR="009660D6">
        <w:rPr>
          <w:rFonts w:ascii="Arial" w:eastAsia="Times New Roman" w:hAnsi="Arial" w:cs="Arial"/>
          <w:color w:val="02133C"/>
          <w:sz w:val="28"/>
          <w:szCs w:val="28"/>
        </w:rPr>
        <w:t xml:space="preserve">  </w:t>
      </w:r>
      <w:r w:rsidR="00466E04">
        <w:rPr>
          <w:rFonts w:ascii="Arial" w:eastAsia="Times New Roman" w:hAnsi="Arial" w:cs="Arial"/>
          <w:color w:val="02133C"/>
          <w:sz w:val="28"/>
          <w:szCs w:val="28"/>
        </w:rPr>
        <w:t xml:space="preserve">                                                          </w:t>
      </w:r>
      <w:r w:rsidR="00466E04" w:rsidRPr="00466E04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Zawodnicy, podczas potwierdzenia</w:t>
      </w:r>
      <w:r w:rsidR="00466E04" w:rsidRPr="00466E04">
        <w:rPr>
          <w:rFonts w:ascii="Arial" w:hAnsi="Arial" w:cs="Arial"/>
          <w:b/>
          <w:bCs/>
          <w:color w:val="C00000"/>
          <w:shd w:val="clear" w:color="auto" w:fill="FFFFFF"/>
        </w:rPr>
        <w:t xml:space="preserve"> </w:t>
      </w:r>
      <w:r w:rsidR="00466E04" w:rsidRPr="00466E04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udziału w zawodach, zobowiązani są do okazania komisji sędziowskiej legitymacji członkowskiej PZW z aktualnymi opłatami na 2025</w:t>
      </w:r>
      <w:r w:rsidR="00466E04" w:rsidRPr="00466E04">
        <w:rPr>
          <w:rFonts w:ascii="Arial" w:hAnsi="Arial" w:cs="Arial"/>
          <w:b/>
          <w:bCs/>
          <w:color w:val="C00000"/>
          <w:shd w:val="clear" w:color="auto" w:fill="FFFFFF"/>
        </w:rPr>
        <w:t xml:space="preserve"> r</w:t>
      </w:r>
      <w:r w:rsidR="00EF42CE">
        <w:rPr>
          <w:rFonts w:ascii="Arial" w:hAnsi="Arial" w:cs="Arial"/>
          <w:b/>
          <w:bCs/>
          <w:color w:val="C00000"/>
          <w:shd w:val="clear" w:color="auto" w:fill="FFFFFF"/>
        </w:rPr>
        <w:t>.</w:t>
      </w:r>
    </w:p>
    <w:p w14:paraId="69EC1582" w14:textId="1B146FB7" w:rsidR="00A65153" w:rsidRPr="003F3A5F" w:rsidRDefault="00EF42CE" w:rsidP="00EF42CE">
      <w:pPr>
        <w:shd w:val="clear" w:color="auto" w:fill="FFFFFF"/>
        <w:spacing w:line="420" w:lineRule="atLeast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3F3A5F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 xml:space="preserve">Przypomina </w:t>
      </w:r>
      <w:proofErr w:type="gramStart"/>
      <w:r w:rsidRPr="003F3A5F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>się</w:t>
      </w:r>
      <w:proofErr w:type="gramEnd"/>
      <w:r w:rsidRPr="003F3A5F"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  <w:t xml:space="preserve"> że, </w:t>
      </w:r>
      <w:r w:rsidRPr="003F3A5F">
        <w:rPr>
          <w:rFonts w:ascii="Arial" w:eastAsia="Times New Roman" w:hAnsi="Arial" w:cs="Arial"/>
          <w:b/>
          <w:bCs/>
          <w:i/>
          <w:iCs/>
          <w:color w:val="FF0000"/>
        </w:rPr>
        <w:t>zawodnik jest zobowiązany posiadać siatkę zgodnie z przepisami ZOSW</w:t>
      </w:r>
      <w:r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="003F3A5F"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(tj. minimum 3,50 m długości) w przeciwnym razie będzie skutkowało wykluczeniem z zawodów.</w:t>
      </w:r>
      <w:r w:rsidR="009660D6"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</w:t>
      </w:r>
      <w:r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                                               </w:t>
      </w:r>
      <w:r w:rsidR="003F3A5F"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                                      </w:t>
      </w:r>
      <w:r w:rsidR="009660D6" w:rsidRPr="003F3A5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r w:rsidR="00A65153" w:rsidRPr="00A65153">
        <w:rPr>
          <w:rFonts w:ascii="Arial" w:eastAsia="Times New Roman" w:hAnsi="Arial" w:cs="Arial"/>
          <w:color w:val="02133C"/>
          <w:sz w:val="28"/>
          <w:szCs w:val="28"/>
        </w:rPr>
        <w:t>Harmonogram godzinowy zostanie podany na odprawie przed zawodami.</w:t>
      </w:r>
    </w:p>
    <w:p w14:paraId="21020607" w14:textId="5AB84E7E" w:rsidR="00A65153" w:rsidRPr="00A65153" w:rsidRDefault="00A65153" w:rsidP="00A65153">
      <w:pPr>
        <w:shd w:val="clear" w:color="auto" w:fill="FFFFFF"/>
        <w:spacing w:line="420" w:lineRule="atLeast"/>
        <w:rPr>
          <w:rFonts w:ascii="Arial" w:eastAsia="Times New Roman" w:hAnsi="Arial" w:cs="Arial"/>
          <w:color w:val="02133C"/>
          <w:sz w:val="26"/>
          <w:szCs w:val="26"/>
        </w:rPr>
      </w:pPr>
      <w:r w:rsidRPr="00A65153">
        <w:rPr>
          <w:rFonts w:ascii="Arial" w:eastAsia="Times New Roman" w:hAnsi="Arial" w:cs="Arial"/>
          <w:b/>
          <w:bCs/>
          <w:color w:val="02133C"/>
          <w:sz w:val="28"/>
          <w:szCs w:val="28"/>
        </w:rPr>
        <w:t>Zgłoszenie do zawodów jest równoznaczne z wyrażeniem zgody na wykorzystanie i przetwarzanie danych osobowych (imię i nazwisko) oraz wykorzystania wizerunku w relacjach z zawodów.</w:t>
      </w:r>
    </w:p>
    <w:p w14:paraId="65AE004D" w14:textId="0D6AD86F" w:rsidR="0085446B" w:rsidRDefault="007F3475">
      <w:r>
        <w:rPr>
          <w:noProof/>
        </w:rPr>
        <w:drawing>
          <wp:anchor distT="0" distB="0" distL="114300" distR="114300" simplePos="0" relativeHeight="251659264" behindDoc="0" locked="0" layoutInCell="1" allowOverlap="1" wp14:anchorId="5A732A94" wp14:editId="5287B8AF">
            <wp:simplePos x="0" y="0"/>
            <wp:positionH relativeFrom="column">
              <wp:posOffset>2156460</wp:posOffset>
            </wp:positionH>
            <wp:positionV relativeFrom="paragraph">
              <wp:posOffset>85090</wp:posOffset>
            </wp:positionV>
            <wp:extent cx="2506980" cy="1912620"/>
            <wp:effectExtent l="0" t="0" r="7620" b="0"/>
            <wp:wrapNone/>
            <wp:docPr id="166961380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D2478" w14:textId="78336226" w:rsidR="007F3475" w:rsidRPr="007F3475" w:rsidRDefault="007F3475" w:rsidP="007F3475"/>
    <w:p w14:paraId="534E5501" w14:textId="5E9EB262" w:rsidR="007F3475" w:rsidRPr="00466E04" w:rsidRDefault="00466E04" w:rsidP="00466E04">
      <w:pPr>
        <w:tabs>
          <w:tab w:val="left" w:pos="7620"/>
        </w:tabs>
        <w:rPr>
          <w:sz w:val="26"/>
          <w:szCs w:val="26"/>
        </w:rPr>
      </w:pPr>
      <w:r>
        <w:tab/>
      </w:r>
      <w:r w:rsidRPr="00466E04">
        <w:rPr>
          <w:sz w:val="26"/>
          <w:szCs w:val="26"/>
        </w:rPr>
        <w:t>Wiceprezes ds. sportu</w:t>
      </w:r>
    </w:p>
    <w:p w14:paraId="041824B0" w14:textId="4B005DD0" w:rsidR="007F3475" w:rsidRPr="007F3475" w:rsidRDefault="007F3475" w:rsidP="007F3475"/>
    <w:p w14:paraId="2BF6502E" w14:textId="69A7D301" w:rsidR="007F3475" w:rsidRPr="007F3475" w:rsidRDefault="007F3475" w:rsidP="007F3475"/>
    <w:p w14:paraId="6A3F2830" w14:textId="26684DD6" w:rsidR="007F3475" w:rsidRDefault="007F3475" w:rsidP="007F3475"/>
    <w:p w14:paraId="54C89B49" w14:textId="35AD9BC9" w:rsidR="007F3475" w:rsidRPr="007F3475" w:rsidRDefault="007F3475" w:rsidP="007F3475">
      <w:pPr>
        <w:tabs>
          <w:tab w:val="left" w:pos="2568"/>
        </w:tabs>
      </w:pPr>
      <w:r>
        <w:tab/>
      </w:r>
    </w:p>
    <w:sectPr w:rsidR="007F3475" w:rsidRPr="007F3475" w:rsidSect="003F3A5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2BED"/>
    <w:multiLevelType w:val="multilevel"/>
    <w:tmpl w:val="B86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93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53"/>
    <w:rsid w:val="000A1D0A"/>
    <w:rsid w:val="00134A14"/>
    <w:rsid w:val="00262B50"/>
    <w:rsid w:val="002A6883"/>
    <w:rsid w:val="002D6FC5"/>
    <w:rsid w:val="00310F83"/>
    <w:rsid w:val="00355DB3"/>
    <w:rsid w:val="003F3A5F"/>
    <w:rsid w:val="003F49D1"/>
    <w:rsid w:val="0042217B"/>
    <w:rsid w:val="00441A71"/>
    <w:rsid w:val="00466E04"/>
    <w:rsid w:val="00481C7B"/>
    <w:rsid w:val="00680FA5"/>
    <w:rsid w:val="00690115"/>
    <w:rsid w:val="006E3E7E"/>
    <w:rsid w:val="007F3475"/>
    <w:rsid w:val="0085446B"/>
    <w:rsid w:val="009660D6"/>
    <w:rsid w:val="009C3043"/>
    <w:rsid w:val="00A65153"/>
    <w:rsid w:val="00A82547"/>
    <w:rsid w:val="00C45A81"/>
    <w:rsid w:val="00CA3426"/>
    <w:rsid w:val="00D24195"/>
    <w:rsid w:val="00D72DAB"/>
    <w:rsid w:val="00D83C95"/>
    <w:rsid w:val="00E4749A"/>
    <w:rsid w:val="00EF42CE"/>
    <w:rsid w:val="00F34E99"/>
    <w:rsid w:val="00F63263"/>
    <w:rsid w:val="00FA17C9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BF6D"/>
  <w15:chartTrackingRefBased/>
  <w15:docId w15:val="{48F595DD-E661-4F94-A3F2-832C7B1E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17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1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17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17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17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17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1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1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1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217B"/>
    <w:rPr>
      <w:rFonts w:ascii="Cambria" w:eastAsia="Times New Roman" w:hAnsi="Cambria"/>
      <w:b/>
      <w:bCs/>
      <w:kern w:val="32"/>
      <w:sz w:val="32"/>
      <w:szCs w:val="29"/>
      <w:lang w:eastAsia="pl-PL"/>
    </w:rPr>
  </w:style>
  <w:style w:type="character" w:customStyle="1" w:styleId="Nagwek2Znak">
    <w:name w:val="Nagłówek 2 Znak"/>
    <w:link w:val="Nagwek2"/>
    <w:uiPriority w:val="9"/>
    <w:rsid w:val="0042217B"/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42217B"/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42217B"/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42217B"/>
    <w:rPr>
      <w:rFonts w:ascii="Cambria" w:eastAsia="Times New Roman" w:hAnsi="Cambria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42217B"/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217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42217B"/>
    <w:rPr>
      <w:rFonts w:ascii="Cambria" w:eastAsia="Times New Roman" w:hAnsi="Cambria"/>
      <w:b/>
      <w:bCs/>
      <w:kern w:val="28"/>
      <w:sz w:val="32"/>
      <w:szCs w:val="29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153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153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153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1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1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A65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153"/>
    <w:rPr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1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1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153"/>
    <w:rPr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A6515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A34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4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488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21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678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2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seroka</dc:creator>
  <cp:keywords/>
  <dc:description/>
  <cp:lastModifiedBy>ryszard seroka</cp:lastModifiedBy>
  <cp:revision>11</cp:revision>
  <dcterms:created xsi:type="dcterms:W3CDTF">2025-02-16T19:01:00Z</dcterms:created>
  <dcterms:modified xsi:type="dcterms:W3CDTF">2025-02-26T15:12:00Z</dcterms:modified>
</cp:coreProperties>
</file>